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70" w:rsidRDefault="00A00697">
      <w:r>
        <w:rPr>
          <w:noProof/>
          <w:lang w:eastAsia="ru-RU"/>
        </w:rPr>
        <w:drawing>
          <wp:inline distT="0" distB="0" distL="0" distR="0">
            <wp:extent cx="5867400" cy="785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" r="1123"/>
                    <a:stretch/>
                  </pic:blipFill>
                  <pic:spPr bwMode="auto">
                    <a:xfrm>
                      <a:off x="0" y="0"/>
                      <a:ext cx="58674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C70" w:rsidRDefault="00D47C70"/>
    <w:p w:rsidR="00D47C70" w:rsidRDefault="00D47C70"/>
    <w:p w:rsidR="00D47C70" w:rsidRDefault="00D47C70">
      <w:bookmarkStart w:id="0" w:name="_GoBack"/>
      <w:bookmarkEnd w:id="0"/>
    </w:p>
    <w:p w:rsidR="00D47C70" w:rsidRDefault="00D47C70"/>
    <w:p w:rsidR="00D47C70" w:rsidRPr="00D47C70" w:rsidRDefault="00D47C70" w:rsidP="00D62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b/>
          <w:bCs/>
          <w:sz w:val="28"/>
          <w:szCs w:val="28"/>
        </w:rPr>
        <w:lastRenderedPageBreak/>
        <w:t>1. </w:t>
      </w:r>
      <w:r w:rsidR="00D62CE9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 xml:space="preserve"> 1.1. В качестве добровольной общественной организации в </w:t>
      </w:r>
      <w:r w:rsidR="00D62CE9">
        <w:rPr>
          <w:rFonts w:ascii="Times New Roman" w:hAnsi="Times New Roman"/>
          <w:sz w:val="28"/>
          <w:szCs w:val="28"/>
        </w:rPr>
        <w:t xml:space="preserve">Муниципальном </w:t>
      </w:r>
      <w:r w:rsidRPr="00D47C70">
        <w:rPr>
          <w:rFonts w:ascii="Times New Roman" w:hAnsi="Times New Roman"/>
          <w:sz w:val="28"/>
          <w:szCs w:val="28"/>
        </w:rPr>
        <w:t xml:space="preserve">бюджетном дошкольном образовательном учреждении </w:t>
      </w:r>
      <w:r w:rsidR="00D62CE9">
        <w:rPr>
          <w:rFonts w:ascii="Times New Roman" w:hAnsi="Times New Roman"/>
          <w:sz w:val="28"/>
          <w:szCs w:val="28"/>
        </w:rPr>
        <w:t xml:space="preserve">«Детский сад №286 компенсирующего вида» Московского района </w:t>
      </w:r>
      <w:proofErr w:type="spellStart"/>
      <w:r w:rsidR="00D62CE9">
        <w:rPr>
          <w:rFonts w:ascii="Times New Roman" w:hAnsi="Times New Roman"/>
          <w:sz w:val="28"/>
          <w:szCs w:val="28"/>
        </w:rPr>
        <w:t>г</w:t>
      </w:r>
      <w:proofErr w:type="gramStart"/>
      <w:r w:rsidR="00D62CE9">
        <w:rPr>
          <w:rFonts w:ascii="Times New Roman" w:hAnsi="Times New Roman"/>
          <w:sz w:val="28"/>
          <w:szCs w:val="28"/>
        </w:rPr>
        <w:t>.К</w:t>
      </w:r>
      <w:proofErr w:type="gramEnd"/>
      <w:r w:rsidR="00D62CE9">
        <w:rPr>
          <w:rFonts w:ascii="Times New Roman" w:hAnsi="Times New Roman"/>
          <w:sz w:val="28"/>
          <w:szCs w:val="28"/>
        </w:rPr>
        <w:t>азани</w:t>
      </w:r>
      <w:proofErr w:type="spellEnd"/>
      <w:r w:rsidRPr="00D47C70">
        <w:rPr>
          <w:rFonts w:ascii="Times New Roman" w:hAnsi="Times New Roman"/>
          <w:sz w:val="28"/>
          <w:szCs w:val="28"/>
        </w:rPr>
        <w:t xml:space="preserve">   (далее по тексту - ДОУ) действует </w:t>
      </w:r>
      <w:proofErr w:type="spellStart"/>
      <w:r w:rsidRPr="00D47C70">
        <w:rPr>
          <w:rFonts w:ascii="Times New Roman" w:hAnsi="Times New Roman"/>
          <w:sz w:val="28"/>
          <w:szCs w:val="28"/>
        </w:rPr>
        <w:t>общесадовский</w:t>
      </w:r>
      <w:proofErr w:type="spellEnd"/>
      <w:r w:rsidRPr="00D47C70">
        <w:rPr>
          <w:rFonts w:ascii="Times New Roman" w:hAnsi="Times New Roman"/>
          <w:sz w:val="28"/>
          <w:szCs w:val="28"/>
        </w:rPr>
        <w:t xml:space="preserve"> Совет родителей 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1.2. Совет родителей  создается по инициативе педагогического коллектива ДОУ, родителей (законных представителей) воспитанников и действует согласно данному Положению.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1.3. Положение о Совет родителей  принимается на педагогическом совете ДОУ, утверждается и вводится в действие приказом по ДОУ. Изменения и дополнения в настоящее положение вносятся Родительским собранием групп и Советом родителей и принимаются на их</w:t>
      </w:r>
      <w:r w:rsidR="00D62CE9">
        <w:rPr>
          <w:rFonts w:ascii="Times New Roman" w:hAnsi="Times New Roman"/>
          <w:sz w:val="28"/>
          <w:szCs w:val="28"/>
        </w:rPr>
        <w:t xml:space="preserve"> </w:t>
      </w:r>
      <w:r w:rsidRPr="00D47C70">
        <w:rPr>
          <w:rFonts w:ascii="Times New Roman" w:hAnsi="Times New Roman"/>
          <w:sz w:val="28"/>
          <w:szCs w:val="28"/>
        </w:rPr>
        <w:t>заседаниях.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1.4. Совет родителей  (далее по тексту – совет) возглавляет председатель. Совет подчиняется и подотчетен общему родительскому собранию. 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1.5. Для координации работы в состав совета входит  старший воспитатель, курирующий вопросы воспитательной работы, так же входят заведующий детским садо</w:t>
      </w:r>
      <w:r w:rsidR="001572E1">
        <w:rPr>
          <w:rFonts w:ascii="Times New Roman" w:hAnsi="Times New Roman"/>
          <w:sz w:val="28"/>
          <w:szCs w:val="28"/>
        </w:rPr>
        <w:t xml:space="preserve">м и заместитель заведующего по </w:t>
      </w:r>
      <w:r w:rsidRPr="00D47C70">
        <w:rPr>
          <w:rFonts w:ascii="Times New Roman" w:hAnsi="Times New Roman"/>
          <w:sz w:val="28"/>
          <w:szCs w:val="28"/>
        </w:rPr>
        <w:t>ХР.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1.6. Деятельность совета осуществляется в соответствии с Конвенцией ООН о правах ребенка, действующим законодательством РФ в о</w:t>
      </w:r>
      <w:r w:rsidR="00D62CE9">
        <w:rPr>
          <w:rFonts w:ascii="Times New Roman" w:hAnsi="Times New Roman"/>
          <w:sz w:val="28"/>
          <w:szCs w:val="28"/>
        </w:rPr>
        <w:t>бласти образования, Уставом ДОУ</w:t>
      </w:r>
      <w:r w:rsidRPr="00D47C70">
        <w:rPr>
          <w:rFonts w:ascii="Times New Roman" w:hAnsi="Times New Roman"/>
          <w:sz w:val="28"/>
          <w:szCs w:val="28"/>
        </w:rPr>
        <w:t>, локальными актами ДОУ и  настоящим Положением.</w:t>
      </w:r>
    </w:p>
    <w:p w:rsidR="00D62CE9" w:rsidRPr="00D47C70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62CE9" w:rsidP="00D62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Цели, задачи, функции Совета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 2.1. Цель совета: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2.2. Основными задачами совета являются: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Содействие руководству ДОУ в охране жизни и здоровья, свободного и гармоничного развития личности ребенка;  в организации и проведении массовых воспитательных мероприятий.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2.3. Совет родителей</w:t>
      </w:r>
      <w:proofErr w:type="gramStart"/>
      <w:r w:rsidRPr="00D47C70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Оказывает содействие в проведении массовых воспитательных мероприятий с детьми.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Совместно с руководством 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Оказывает помощь руководству ДОУ в организации и проведении общих родительских собраний.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Рассматривает обращения в свой адрес, а так же обращения по вопросам, отнесенным настоящим положением к компетенции Совет родителей</w:t>
      </w:r>
      <w:proofErr w:type="gramStart"/>
      <w:r w:rsidRPr="00D47C7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47C70">
        <w:rPr>
          <w:rFonts w:ascii="Times New Roman" w:hAnsi="Times New Roman"/>
          <w:sz w:val="28"/>
          <w:szCs w:val="28"/>
        </w:rPr>
        <w:t xml:space="preserve"> по поручению руководителя ДОУ.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lastRenderedPageBreak/>
        <w:t>-        Содействует в рамках своей компетенции  укреплению и развитию материально-технической базы ДОУ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Принимает  участие  в   обсуждении  локальных  актов   ДОУ  по  вопросам, относящихся к полномочиям совета.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Взаимодействует   с   другими   органами    самоуправления,    общественными организациями по вопросу пропаганды традиций ДОУ.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2.4. Исключительной компетенцией совета являются: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принятие новых членов в состав совета;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избрание Председателя;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утверждение отчётов Председателя;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D62CE9" w:rsidRPr="00D47C70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62CE9" w:rsidP="00D62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Члены Совета, их права и обязанности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 3.1. Совет избирается в течение сентября месяца на общем собрании родителей (законных представителей) простым большинством голосов сроком на один год.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3.2. В состав совета входят родители (законные представители) воспитанников.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3.3. Из своего состава совет избирает председателя, секретаря.</w:t>
      </w:r>
    </w:p>
    <w:p w:rsidR="00D47C70" w:rsidRPr="00D47C70" w:rsidRDefault="001572E1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Совет избирается на </w:t>
      </w:r>
      <w:proofErr w:type="spellStart"/>
      <w:r>
        <w:rPr>
          <w:rFonts w:ascii="Times New Roman" w:hAnsi="Times New Roman"/>
          <w:sz w:val="28"/>
          <w:szCs w:val="28"/>
        </w:rPr>
        <w:t>обще</w:t>
      </w:r>
      <w:r w:rsidR="00D47C70" w:rsidRPr="00D47C70">
        <w:rPr>
          <w:rFonts w:ascii="Times New Roman" w:hAnsi="Times New Roman"/>
          <w:sz w:val="28"/>
          <w:szCs w:val="28"/>
        </w:rPr>
        <w:t>групповых</w:t>
      </w:r>
      <w:proofErr w:type="spellEnd"/>
      <w:r w:rsidR="00D47C70" w:rsidRPr="00D47C70">
        <w:rPr>
          <w:rFonts w:ascii="Times New Roman" w:hAnsi="Times New Roman"/>
          <w:sz w:val="28"/>
          <w:szCs w:val="28"/>
        </w:rPr>
        <w:t xml:space="preserve"> родительских собраниях в количестве, соответствующем решению собрания.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3.5. Избранные представители совета ДОУ, избирают председателя совета, заместителя председателя, секретаря, председателей комиссий, которые считает необходимым создать.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3.6. Количество членов совета ДОУ определяется общим собранием родителей (законных представителей), при этом от каждой группы детей в совет избирается не менее одного представителя.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3.7. Члены совета работают на общественных началах.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3.8. Каждый член совета имеет определённые обязанности.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3.9.Осуществление членами совета своих функций производится на безвозмездной основе.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3.10.   Члены совета имеют право: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Участвовать в деятельности во всех проводимых им мероприятиях;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Избирать и быть избранным в руководящие органы совета;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Обсуждать любые вопросы деятельности совета и вносить предложения по улучшению его работы;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Участвовать в управлении советом;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lastRenderedPageBreak/>
        <w:t>-        По своей инициативе или по просьбе родителей (законных представителей) вносить на рассмотрение совета вопросы, связанные с улучшением работы ДОУ.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Выйти из числа членов совета по собственному желанию;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Получать информацию о деятельности совета;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Вносить предложения о необходимости изменений и дополнений в Положение о Совет родителей.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3.11. Члены совета обязаны: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Принимать участие в работе совета и выполнять его решения;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Участвовать в мероприятиях, проводимых советом ДОУ или родительскими комитетами групп, а также в реализации проектов и программ совета ДОУ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3.12. Председатель: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организует выполнение решений, принятых на предыдущем заседании совета;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взаимодействует с учредителем, педагогическим советом ДОУ и другими лицами и организациями по вопросам функционирования и развития ДОУ;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координирует деятельность совета, осуществляет работу по реализации программ, проектов, планов;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представляет совет перед администрацией, органами власти и управления;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3.13. Председатель имеет право делегировать свои полномочия членам совета.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3.14. Члены совета, не принимающие активное участие в его работе, по представлению Председателя, могут быть отозваны решением общего родительско</w:t>
      </w:r>
      <w:r w:rsidR="001572E1">
        <w:rPr>
          <w:rFonts w:ascii="Times New Roman" w:hAnsi="Times New Roman"/>
          <w:sz w:val="28"/>
          <w:szCs w:val="28"/>
        </w:rPr>
        <w:t>го собрания до сроков перевыборов</w:t>
      </w:r>
      <w:r w:rsidRPr="00D47C70">
        <w:rPr>
          <w:rFonts w:ascii="Times New Roman" w:hAnsi="Times New Roman"/>
          <w:sz w:val="28"/>
          <w:szCs w:val="28"/>
        </w:rPr>
        <w:t xml:space="preserve"> совета, на их место избираются другие.</w:t>
      </w:r>
    </w:p>
    <w:p w:rsidR="00D62CE9" w:rsidRPr="00D47C70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62CE9" w:rsidP="00D62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Права, обязанности, ответственность Совета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 4.1. Родительский совет имеет право: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Свободно распространять информацию о своей деятельности.</w:t>
      </w:r>
    </w:p>
    <w:p w:rsidR="00D62CE9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D62CE9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Вносить руководителю ДОУ предложения по организации работы педагогического, медицинского и обслуживающего персонала. Ру</w:t>
      </w:r>
      <w:r w:rsidR="00D62CE9">
        <w:rPr>
          <w:rFonts w:ascii="Times New Roman" w:hAnsi="Times New Roman"/>
          <w:sz w:val="28"/>
          <w:szCs w:val="28"/>
        </w:rPr>
        <w:t xml:space="preserve">ководитель или должностные лица </w:t>
      </w:r>
      <w:r w:rsidRPr="00D47C70">
        <w:rPr>
          <w:rFonts w:ascii="Times New Roman" w:hAnsi="Times New Roman"/>
          <w:sz w:val="28"/>
          <w:szCs w:val="28"/>
        </w:rPr>
        <w:t>ДОУ   рассматривают   предложения      совета</w:t>
      </w:r>
      <w:r w:rsidR="00D62CE9">
        <w:rPr>
          <w:rFonts w:ascii="Times New Roman" w:hAnsi="Times New Roman"/>
          <w:sz w:val="28"/>
          <w:szCs w:val="28"/>
        </w:rPr>
        <w:t xml:space="preserve">   и   сообщают   о результатах </w:t>
      </w:r>
      <w:r w:rsidRPr="00D47C70">
        <w:rPr>
          <w:rFonts w:ascii="Times New Roman" w:hAnsi="Times New Roman"/>
          <w:sz w:val="28"/>
          <w:szCs w:val="28"/>
        </w:rPr>
        <w:t>рассмотрения.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Систематически контролировать качество питания.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lastRenderedPageBreak/>
        <w:t>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Обращаться   за   разъяснениями   различных   вопросов   воспитания   детей   в учреждения и организации.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Заслушивать и получать информацию от руководства ДОУ, других органов самоуправления об организации и проведении воспитательной работы с детьми.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Принимать участие в обсуждении локальных актов ДОУ.</w:t>
      </w:r>
    </w:p>
    <w:p w:rsidR="00D47C70" w:rsidRPr="00D47C70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Давать разъяснения  и  принимать меры  по  рассматриваемым обращениям граждан в пределах заявленной компетенции.</w:t>
      </w:r>
    </w:p>
    <w:p w:rsidR="00D62CE9" w:rsidRDefault="00D47C70" w:rsidP="00D62C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Приглашать   родителей  (законных  представителей)  воспитанников  активно работать   в      совете,   оказывать  помощь  в  проведении  массовых воспитательных мероприятий и т.д.</w:t>
      </w:r>
    </w:p>
    <w:p w:rsidR="00D47C70" w:rsidRPr="00D47C70" w:rsidRDefault="00D47C70" w:rsidP="00157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Председатель       Совета       может       присутство</w:t>
      </w:r>
      <w:r w:rsidR="001572E1">
        <w:rPr>
          <w:rFonts w:ascii="Times New Roman" w:hAnsi="Times New Roman"/>
          <w:sz w:val="28"/>
          <w:szCs w:val="28"/>
        </w:rPr>
        <w:t xml:space="preserve">вать       (с       </w:t>
      </w:r>
      <w:proofErr w:type="spellStart"/>
      <w:r w:rsidR="001572E1">
        <w:rPr>
          <w:rFonts w:ascii="Times New Roman" w:hAnsi="Times New Roman"/>
          <w:sz w:val="28"/>
          <w:szCs w:val="28"/>
        </w:rPr>
        <w:t>последующм</w:t>
      </w:r>
      <w:proofErr w:type="spellEnd"/>
      <w:r w:rsidR="001572E1">
        <w:rPr>
          <w:rFonts w:ascii="Times New Roman" w:hAnsi="Times New Roman"/>
          <w:sz w:val="28"/>
          <w:szCs w:val="28"/>
        </w:rPr>
        <w:t xml:space="preserve"> </w:t>
      </w:r>
      <w:r w:rsidRPr="00D47C70">
        <w:rPr>
          <w:rFonts w:ascii="Times New Roman" w:hAnsi="Times New Roman"/>
          <w:sz w:val="28"/>
          <w:szCs w:val="28"/>
        </w:rPr>
        <w:t xml:space="preserve">информированием     всех     членов     Совета)     </w:t>
      </w:r>
      <w:r w:rsidR="00D62CE9">
        <w:rPr>
          <w:rFonts w:ascii="Times New Roman" w:hAnsi="Times New Roman"/>
          <w:sz w:val="28"/>
          <w:szCs w:val="28"/>
        </w:rPr>
        <w:t xml:space="preserve">на     отдельных     </w:t>
      </w:r>
      <w:proofErr w:type="spellStart"/>
      <w:r w:rsidR="00D62CE9">
        <w:rPr>
          <w:rFonts w:ascii="Times New Roman" w:hAnsi="Times New Roman"/>
          <w:sz w:val="28"/>
          <w:szCs w:val="28"/>
        </w:rPr>
        <w:t>заседания</w:t>
      </w:r>
      <w:r w:rsidRPr="00D47C70">
        <w:rPr>
          <w:rFonts w:ascii="Times New Roman" w:hAnsi="Times New Roman"/>
          <w:sz w:val="28"/>
          <w:szCs w:val="28"/>
        </w:rPr>
        <w:t>педагогического</w:t>
      </w:r>
      <w:proofErr w:type="spellEnd"/>
      <w:r w:rsidRPr="00D47C70">
        <w:rPr>
          <w:rFonts w:ascii="Times New Roman" w:hAnsi="Times New Roman"/>
          <w:sz w:val="28"/>
          <w:szCs w:val="28"/>
        </w:rPr>
        <w:t>    совета,    других    органов    самоуправления    по    вопросам, относящимся к компетенции совета.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 xml:space="preserve">   4.2.Совет отвечает </w:t>
      </w:r>
      <w:proofErr w:type="gramStart"/>
      <w:r w:rsidRPr="00D47C70">
        <w:rPr>
          <w:rFonts w:ascii="Times New Roman" w:hAnsi="Times New Roman"/>
          <w:sz w:val="28"/>
          <w:szCs w:val="28"/>
        </w:rPr>
        <w:t>за</w:t>
      </w:r>
      <w:proofErr w:type="gramEnd"/>
      <w:r w:rsidRPr="00D47C70">
        <w:rPr>
          <w:rFonts w:ascii="Times New Roman" w:hAnsi="Times New Roman"/>
          <w:sz w:val="28"/>
          <w:szCs w:val="28"/>
        </w:rPr>
        <w:t>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Выполнение плана работы.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Выполнение решений, рекомендаций Совета.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Принятие качественных решений по рассматриваемым вопросам в соответствии с действующим законодательством России.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Бездействие отдельных членов Родительского совета.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     4.3. Члены совета во главе с его Председателем несут ответственность за эффективность работы совета перед общим родительским собранием.</w:t>
      </w:r>
    </w:p>
    <w:p w:rsidR="00D62CE9" w:rsidRPr="00D47C70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62CE9" w:rsidP="00D62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Организация работы Совета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 5.1. Совет созывается Председателем по мере необходимости, но не реже одного раза в три  месяца.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 xml:space="preserve">5.2. Совет правомочен, если на нём присутствуют 2/3 участников совета. Голосование проводится по принципу: один участник </w:t>
      </w:r>
      <w:proofErr w:type="gramStart"/>
      <w:r w:rsidRPr="00D47C70">
        <w:rPr>
          <w:rFonts w:ascii="Times New Roman" w:hAnsi="Times New Roman"/>
          <w:sz w:val="28"/>
          <w:szCs w:val="28"/>
        </w:rPr>
        <w:t>-о</w:t>
      </w:r>
      <w:proofErr w:type="gramEnd"/>
      <w:r w:rsidRPr="00D47C70">
        <w:rPr>
          <w:rFonts w:ascii="Times New Roman" w:hAnsi="Times New Roman"/>
          <w:sz w:val="28"/>
          <w:szCs w:val="28"/>
        </w:rPr>
        <w:t>дин голос.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5.3. Решения совета принимаются тайным или открытым голосованием большинством голосов присутствующих. Форму голосования совет устанавливает в каждом конкретном случае.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5.4. Решения совета должны согласовываться с руководителем ДОУ.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5.5. Совет с помощью постоянных и временных комиссий: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содействует организации охраны жизни и здоровья воспитанников, в проведении оздоровительных мероприятий;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даёт рекомендации администрации ДОУ по созданию оптимальных условий для обучения и воспитания воспитанников в ДОУ, в том числе по укреплению их здоровья и организации питания;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        содействует организации конкурсов, соревнований и других массовых мероприятий для детей ДОУ;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lastRenderedPageBreak/>
        <w:t>-        содействует укреплению и развитию материально-технической базы ДОУ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5.6. Совет планирует свою работу в соответствии с планом работы ДОУ и с учётом местных условий. План утверждается на заседании совета. Исходя из годового плана, составляются рабочие месячные  планы, в которых намечаются конкретные мероприятия и определяются ответственные члены совета за их выполнение.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5.7. Изменения и дополнения в Положение о Совете родителей  принимается на общем родительском собрании и регистрируется в протоколе собрания.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5.8. Совет ДОУ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 xml:space="preserve">5.9.  Совет осуществляет свою деятельность по принятым им регламенту и плану, </w:t>
      </w:r>
      <w:proofErr w:type="gramStart"/>
      <w:r w:rsidRPr="00D47C70">
        <w:rPr>
          <w:rFonts w:ascii="Times New Roman" w:hAnsi="Times New Roman"/>
          <w:sz w:val="28"/>
          <w:szCs w:val="28"/>
        </w:rPr>
        <w:t>которые</w:t>
      </w:r>
      <w:proofErr w:type="gramEnd"/>
      <w:r w:rsidRPr="00D47C70">
        <w:rPr>
          <w:rFonts w:ascii="Times New Roman" w:hAnsi="Times New Roman"/>
          <w:sz w:val="28"/>
          <w:szCs w:val="28"/>
        </w:rPr>
        <w:t xml:space="preserve"> согласуются с руководителем ДОУ.</w:t>
      </w:r>
    </w:p>
    <w:p w:rsidR="00D62CE9" w:rsidRPr="00D47C70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62CE9" w:rsidP="00D62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Делопроизводство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 6.1. Советы ведут протоколы своих заседаний, которые хранятся в делах ДОУ.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6.2. Совет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6.3. Заведующий ДОУ определяет место хранения протоколов.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6.4. Ответственность за делопроизводство в Совете возлагается на председателя совета и секретаря.</w:t>
      </w: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6.5. Планы, учёт работы совета, протоколы заседаний и другая документация хранятся в ДОУ и сдаются при приёме и сдаче дел при смене состава совета.</w:t>
      </w:r>
    </w:p>
    <w:p w:rsidR="00D47C70" w:rsidRPr="00D62CE9" w:rsidRDefault="00D47C70" w:rsidP="00D62C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47C70" w:rsidP="00D47C70">
      <w:pPr>
        <w:pStyle w:val="a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7C70">
        <w:rPr>
          <w:rFonts w:ascii="Times New Roman" w:hAnsi="Times New Roman"/>
          <w:b/>
          <w:sz w:val="28"/>
          <w:szCs w:val="28"/>
        </w:rPr>
        <w:t>7. Порядок обсуждения и принятия локальных а</w:t>
      </w:r>
      <w:r>
        <w:rPr>
          <w:rFonts w:ascii="Times New Roman" w:hAnsi="Times New Roman"/>
          <w:b/>
          <w:sz w:val="28"/>
          <w:szCs w:val="28"/>
        </w:rPr>
        <w:t>ктов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 xml:space="preserve">.1. Для обсуждения и принятия локальных актов, которые затрагивают обучающихся и их родителей, создается временная </w:t>
      </w:r>
      <w:proofErr w:type="gramStart"/>
      <w:r w:rsidRPr="00D47C70">
        <w:rPr>
          <w:rFonts w:ascii="Times New Roman" w:hAnsi="Times New Roman"/>
          <w:sz w:val="28"/>
          <w:szCs w:val="28"/>
        </w:rPr>
        <w:t>комиссия</w:t>
      </w:r>
      <w:proofErr w:type="gramEnd"/>
      <w:r w:rsidRPr="00D47C70">
        <w:rPr>
          <w:rFonts w:ascii="Times New Roman" w:hAnsi="Times New Roman"/>
          <w:sz w:val="28"/>
          <w:szCs w:val="28"/>
        </w:rPr>
        <w:t xml:space="preserve"> в состав которой в равном количестве входят представители родительского ко</w:t>
      </w:r>
      <w:r w:rsidR="001572E1">
        <w:rPr>
          <w:rFonts w:ascii="Times New Roman" w:hAnsi="Times New Roman"/>
          <w:sz w:val="28"/>
          <w:szCs w:val="28"/>
        </w:rPr>
        <w:t>митета</w:t>
      </w:r>
      <w:r w:rsidRPr="00D47C70">
        <w:rPr>
          <w:rFonts w:ascii="Times New Roman" w:hAnsi="Times New Roman"/>
          <w:sz w:val="28"/>
          <w:szCs w:val="28"/>
        </w:rPr>
        <w:t xml:space="preserve">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>.2. Документы для обсуждения комиссии готовит п</w:t>
      </w:r>
      <w:r w:rsidR="001572E1">
        <w:rPr>
          <w:rFonts w:ascii="Times New Roman" w:hAnsi="Times New Roman"/>
          <w:sz w:val="28"/>
          <w:szCs w:val="28"/>
        </w:rPr>
        <w:t>редставитель администрации ДОУ</w:t>
      </w:r>
      <w:r w:rsidRPr="00D47C70">
        <w:rPr>
          <w:rFonts w:ascii="Times New Roman" w:hAnsi="Times New Roman"/>
          <w:sz w:val="28"/>
          <w:szCs w:val="28"/>
        </w:rPr>
        <w:t xml:space="preserve">, отвечающий за его принятия.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 xml:space="preserve">.3. Как правило, работу комиссии организует председатель родительского комитета.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 xml:space="preserve">.4. С целью получения квалифицированной помощи к работе комиссии могут привлекаться юристы из числа родителей.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>.5. В своей работе комиссия руководствуется действующими Феде</w:t>
      </w:r>
      <w:r w:rsidR="001572E1">
        <w:rPr>
          <w:rFonts w:ascii="Times New Roman" w:hAnsi="Times New Roman"/>
          <w:sz w:val="28"/>
          <w:szCs w:val="28"/>
        </w:rPr>
        <w:t>ральными законами, уставом ДОУ</w:t>
      </w:r>
      <w:r w:rsidRPr="00D47C70">
        <w:rPr>
          <w:rFonts w:ascii="Times New Roman" w:hAnsi="Times New Roman"/>
          <w:sz w:val="28"/>
          <w:szCs w:val="28"/>
        </w:rPr>
        <w:t xml:space="preserve">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 xml:space="preserve">.6. Решение комиссии принимается по результатам обсуждения ситуации, когда каждый член комиссии высказывает свою точку зрения по рассматриваемому делу.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47C70">
        <w:rPr>
          <w:rFonts w:ascii="Times New Roman" w:hAnsi="Times New Roman"/>
          <w:sz w:val="28"/>
          <w:szCs w:val="28"/>
        </w:rPr>
        <w:t>.7. По итогам обсуждения проводится открытое голосование, результат которого определяется большинством голосо</w:t>
      </w:r>
      <w:r>
        <w:rPr>
          <w:rFonts w:ascii="Times New Roman" w:hAnsi="Times New Roman"/>
          <w:sz w:val="28"/>
          <w:szCs w:val="28"/>
        </w:rPr>
        <w:t>в.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62CE9" w:rsidRDefault="00D62CE9" w:rsidP="00D62C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2CE9">
        <w:rPr>
          <w:rFonts w:ascii="Times New Roman" w:hAnsi="Times New Roman"/>
          <w:b/>
          <w:sz w:val="28"/>
          <w:szCs w:val="28"/>
        </w:rPr>
        <w:t>8</w:t>
      </w:r>
      <w:r w:rsidR="00D47C70" w:rsidRPr="00D62CE9">
        <w:rPr>
          <w:rFonts w:ascii="Times New Roman" w:hAnsi="Times New Roman"/>
          <w:b/>
          <w:sz w:val="28"/>
          <w:szCs w:val="28"/>
        </w:rPr>
        <w:t>. Права Комиссии</w:t>
      </w:r>
    </w:p>
    <w:p w:rsidR="001572E1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7C70" w:rsidRPr="00D47C70">
        <w:rPr>
          <w:rFonts w:ascii="Times New Roman" w:hAnsi="Times New Roman"/>
          <w:sz w:val="28"/>
          <w:szCs w:val="28"/>
        </w:rPr>
        <w:t xml:space="preserve">.1.В соответствии с компетенцией, установленной настоящим Положением, комиссия имеет право: </w:t>
      </w:r>
    </w:p>
    <w:p w:rsidR="001572E1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 вносить</w:t>
      </w:r>
      <w:r w:rsidR="001572E1">
        <w:rPr>
          <w:rFonts w:ascii="Times New Roman" w:hAnsi="Times New Roman"/>
          <w:sz w:val="28"/>
          <w:szCs w:val="28"/>
        </w:rPr>
        <w:t xml:space="preserve"> предложения администрации ДОУ</w:t>
      </w:r>
      <w:r w:rsidRPr="00D47C70">
        <w:rPr>
          <w:rFonts w:ascii="Times New Roman" w:hAnsi="Times New Roman"/>
          <w:sz w:val="28"/>
          <w:szCs w:val="28"/>
        </w:rPr>
        <w:t xml:space="preserve"> и получать информацию о результатах их рассмотрения; </w:t>
      </w:r>
    </w:p>
    <w:p w:rsidR="001572E1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 обращаться за разъяснен</w:t>
      </w:r>
      <w:r w:rsidR="001572E1">
        <w:rPr>
          <w:rFonts w:ascii="Times New Roman" w:hAnsi="Times New Roman"/>
          <w:sz w:val="28"/>
          <w:szCs w:val="28"/>
        </w:rPr>
        <w:t>иями в учреждения и организации;</w:t>
      </w:r>
      <w:r w:rsidRPr="00D47C70">
        <w:rPr>
          <w:rFonts w:ascii="Times New Roman" w:hAnsi="Times New Roman"/>
          <w:sz w:val="28"/>
          <w:szCs w:val="28"/>
        </w:rPr>
        <w:t xml:space="preserve">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C70">
        <w:rPr>
          <w:rFonts w:ascii="Times New Roman" w:hAnsi="Times New Roman"/>
          <w:sz w:val="28"/>
          <w:szCs w:val="28"/>
        </w:rPr>
        <w:t>- получать и</w:t>
      </w:r>
      <w:r w:rsidR="001572E1">
        <w:rPr>
          <w:rFonts w:ascii="Times New Roman" w:hAnsi="Times New Roman"/>
          <w:sz w:val="28"/>
          <w:szCs w:val="28"/>
        </w:rPr>
        <w:t>нформацию от администрации ДОУ</w:t>
      </w:r>
      <w:r w:rsidRPr="00D47C70">
        <w:rPr>
          <w:rFonts w:ascii="Times New Roman" w:hAnsi="Times New Roman"/>
          <w:sz w:val="28"/>
          <w:szCs w:val="28"/>
        </w:rPr>
        <w:t xml:space="preserve">. </w:t>
      </w:r>
    </w:p>
    <w:p w:rsidR="00D47C70" w:rsidRDefault="00D62CE9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7C70" w:rsidRPr="00D47C70">
        <w:rPr>
          <w:rFonts w:ascii="Times New Roman" w:hAnsi="Times New Roman"/>
          <w:sz w:val="28"/>
          <w:szCs w:val="28"/>
        </w:rPr>
        <w:t xml:space="preserve">.2. Право обсуждения документов, относящихся к компетенции педагогического коллектива, у комиссии нет. </w:t>
      </w:r>
    </w:p>
    <w:p w:rsid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C70" w:rsidRPr="00D47C70" w:rsidRDefault="00D47C70" w:rsidP="00D47C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47C70" w:rsidRPr="00D47C70" w:rsidSect="00F62B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5E" w:rsidRDefault="0066075E" w:rsidP="00F62B34">
      <w:pPr>
        <w:spacing w:after="0" w:line="240" w:lineRule="auto"/>
      </w:pPr>
      <w:r>
        <w:separator/>
      </w:r>
    </w:p>
  </w:endnote>
  <w:endnote w:type="continuationSeparator" w:id="0">
    <w:p w:rsidR="0066075E" w:rsidRDefault="0066075E" w:rsidP="00F6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5E" w:rsidRDefault="0066075E" w:rsidP="00F62B34">
      <w:pPr>
        <w:spacing w:after="0" w:line="240" w:lineRule="auto"/>
      </w:pPr>
      <w:r>
        <w:separator/>
      </w:r>
    </w:p>
  </w:footnote>
  <w:footnote w:type="continuationSeparator" w:id="0">
    <w:p w:rsidR="0066075E" w:rsidRDefault="0066075E" w:rsidP="00F6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Pr="00F62B34" w:rsidRDefault="00F62B34" w:rsidP="00F62B3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62B34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F62B34" w:rsidRPr="00F62B34" w:rsidRDefault="00F62B34" w:rsidP="00F62B34">
    <w:pPr>
      <w:tabs>
        <w:tab w:val="center" w:pos="4677"/>
        <w:tab w:val="right" w:pos="9355"/>
      </w:tabs>
      <w:spacing w:after="0" w:line="240" w:lineRule="auto"/>
    </w:pPr>
    <w:r w:rsidRPr="00F62B34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49BC"/>
    <w:multiLevelType w:val="multilevel"/>
    <w:tmpl w:val="D226B4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9B"/>
    <w:rsid w:val="0000131C"/>
    <w:rsid w:val="00003B0C"/>
    <w:rsid w:val="00003ED9"/>
    <w:rsid w:val="000042BF"/>
    <w:rsid w:val="000048FB"/>
    <w:rsid w:val="00010A08"/>
    <w:rsid w:val="0001551E"/>
    <w:rsid w:val="00022374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572E1"/>
    <w:rsid w:val="0017227F"/>
    <w:rsid w:val="00173274"/>
    <w:rsid w:val="00175028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269B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945"/>
    <w:rsid w:val="003A0C39"/>
    <w:rsid w:val="003A37BF"/>
    <w:rsid w:val="003A4F3D"/>
    <w:rsid w:val="003B28F2"/>
    <w:rsid w:val="003B46CA"/>
    <w:rsid w:val="003B6B65"/>
    <w:rsid w:val="003B7316"/>
    <w:rsid w:val="003C2C41"/>
    <w:rsid w:val="003D482B"/>
    <w:rsid w:val="003F3AFD"/>
    <w:rsid w:val="003F3D8A"/>
    <w:rsid w:val="00401955"/>
    <w:rsid w:val="00401BD2"/>
    <w:rsid w:val="004044A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075E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6803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42B9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16C3D"/>
    <w:rsid w:val="00822315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28FD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00697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1728A"/>
    <w:rsid w:val="00D203DE"/>
    <w:rsid w:val="00D23086"/>
    <w:rsid w:val="00D237ED"/>
    <w:rsid w:val="00D3149B"/>
    <w:rsid w:val="00D36AFA"/>
    <w:rsid w:val="00D43631"/>
    <w:rsid w:val="00D4516D"/>
    <w:rsid w:val="00D47C70"/>
    <w:rsid w:val="00D52B75"/>
    <w:rsid w:val="00D62CE9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769C0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34"/>
    <w:rsid w:val="00F62B62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F62B34"/>
  </w:style>
  <w:style w:type="paragraph" w:styleId="a5">
    <w:name w:val="footer"/>
    <w:basedOn w:val="a"/>
    <w:link w:val="a6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F62B34"/>
  </w:style>
  <w:style w:type="paragraph" w:styleId="a7">
    <w:name w:val="List Paragraph"/>
    <w:basedOn w:val="a"/>
    <w:uiPriority w:val="34"/>
    <w:qFormat/>
    <w:rsid w:val="00D47C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6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F62B34"/>
  </w:style>
  <w:style w:type="paragraph" w:styleId="a5">
    <w:name w:val="footer"/>
    <w:basedOn w:val="a"/>
    <w:link w:val="a6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F62B34"/>
  </w:style>
  <w:style w:type="paragraph" w:styleId="a7">
    <w:name w:val="List Paragraph"/>
    <w:basedOn w:val="a"/>
    <w:uiPriority w:val="34"/>
    <w:qFormat/>
    <w:rsid w:val="00D47C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6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dcterms:created xsi:type="dcterms:W3CDTF">2015-12-28T12:55:00Z</dcterms:created>
  <dcterms:modified xsi:type="dcterms:W3CDTF">2016-03-29T12:28:00Z</dcterms:modified>
</cp:coreProperties>
</file>